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94" w:rsidRPr="00487C94" w:rsidRDefault="00487C94" w:rsidP="00487C94">
      <w:pPr>
        <w:shd w:val="clear" w:color="auto" w:fill="FFFFFF" w:themeFill="background1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1ABC9C"/>
          <w:sz w:val="33"/>
          <w:lang w:eastAsia="ru-RU"/>
        </w:rPr>
      </w:pPr>
      <w:r w:rsidRPr="00487C94">
        <w:rPr>
          <w:rFonts w:ascii="Times New Roman" w:eastAsia="Times New Roman" w:hAnsi="Times New Roman" w:cs="Times New Roman"/>
          <w:b/>
          <w:bCs/>
          <w:color w:val="1ABC9C"/>
          <w:sz w:val="33"/>
          <w:lang w:eastAsia="ru-RU"/>
        </w:rPr>
        <w:t xml:space="preserve">Образы сказочных героев </w:t>
      </w:r>
    </w:p>
    <w:p w:rsidR="00487C94" w:rsidRPr="00487C94" w:rsidRDefault="00487C94" w:rsidP="00487C94">
      <w:pPr>
        <w:shd w:val="clear" w:color="auto" w:fill="FFFFFF" w:themeFill="background1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7C94">
        <w:rPr>
          <w:rFonts w:ascii="Times New Roman" w:eastAsia="Times New Roman" w:hAnsi="Times New Roman" w:cs="Times New Roman"/>
          <w:b/>
          <w:bCs/>
          <w:color w:val="1ABC9C"/>
          <w:sz w:val="33"/>
          <w:lang w:eastAsia="ru-RU"/>
        </w:rPr>
        <w:t>«</w:t>
      </w:r>
      <w:proofErr w:type="spellStart"/>
      <w:r w:rsidRPr="00487C94">
        <w:rPr>
          <w:rFonts w:ascii="Times New Roman" w:eastAsia="Times New Roman" w:hAnsi="Times New Roman" w:cs="Times New Roman"/>
          <w:b/>
          <w:bCs/>
          <w:color w:val="1ABC9C"/>
          <w:sz w:val="33"/>
          <w:lang w:eastAsia="ru-RU"/>
        </w:rPr>
        <w:t>Эколят</w:t>
      </w:r>
      <w:proofErr w:type="spellEnd"/>
      <w:r w:rsidRPr="00487C94">
        <w:rPr>
          <w:rFonts w:ascii="Times New Roman" w:eastAsia="Times New Roman" w:hAnsi="Times New Roman" w:cs="Times New Roman"/>
          <w:b/>
          <w:bCs/>
          <w:color w:val="1ABC9C"/>
          <w:sz w:val="33"/>
          <w:lang w:eastAsia="ru-RU"/>
        </w:rPr>
        <w:t>» – молодых защитников природы</w:t>
      </w:r>
    </w:p>
    <w:p w:rsidR="00487C94" w:rsidRPr="00487C94" w:rsidRDefault="00487C94" w:rsidP="00487C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94" w:rsidRDefault="00487C94" w:rsidP="00487C94">
      <w:pPr>
        <w:shd w:val="clear" w:color="auto" w:fill="FFFFFF" w:themeFill="background1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87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Подружиться с Природой, понять и полюбить её помогут  весёлые сказочные герои “</w:t>
      </w:r>
      <w:proofErr w:type="spellStart"/>
      <w:r w:rsidRPr="00487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Эколята</w:t>
      </w:r>
      <w:proofErr w:type="spellEnd"/>
      <w:r w:rsidRPr="00487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” – друзья и защитники Природы. </w:t>
      </w:r>
    </w:p>
    <w:p w:rsidR="00487C94" w:rsidRDefault="00487C94" w:rsidP="00487C94">
      <w:pPr>
        <w:shd w:val="clear" w:color="auto" w:fill="FFFFFF" w:themeFill="background1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87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Они родились в лесу, знают про него всё или почти всё. </w:t>
      </w:r>
    </w:p>
    <w:p w:rsidR="00487C94" w:rsidRDefault="00487C94" w:rsidP="00487C94">
      <w:pPr>
        <w:shd w:val="clear" w:color="auto" w:fill="FFFFFF" w:themeFill="background1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87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них много друзей, приятелей и просто знакомых.</w:t>
      </w:r>
    </w:p>
    <w:p w:rsidR="00487C94" w:rsidRPr="00487C94" w:rsidRDefault="00487C94" w:rsidP="00487C94">
      <w:pPr>
        <w:shd w:val="clear" w:color="auto" w:fill="FFFFFF" w:themeFill="background1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Конечно, как и все дети, они иногда любят пошалить.</w:t>
      </w:r>
    </w:p>
    <w:p w:rsidR="00487C94" w:rsidRP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7C94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bdr w:val="none" w:sz="0" w:space="0" w:color="auto" w:frame="1"/>
          <w:shd w:val="clear" w:color="auto" w:fill="F9F9F9"/>
          <w:lang w:eastAsia="ru-RU"/>
        </w:rPr>
        <w:t>Шалун</w:t>
      </w:r>
    </w:p>
    <w:p w:rsidR="00487C94" w:rsidRPr="00487C94" w:rsidRDefault="00487C94" w:rsidP="00487C94">
      <w:pPr>
        <w:shd w:val="clear" w:color="auto" w:fill="FFFFFF" w:themeFill="background1"/>
        <w:spacing w:before="100" w:beforeAutospacing="1" w:after="39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7C9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eastAsia="ru-RU"/>
        </w:rPr>
        <w:t>Давайте познакомимся с ними поближе. Итак, самым озорным и шкодливым, без сомнения, является Шалун. Он любит веселые игры, которых знает великое множество. Он все время стремится узнать что-то новое и неизвестное, его жёлтая шапочка с торчащим дубовым листочком постоянно мелькает то тут, то там. К своей яркой шапочке Шалун подобрал синие башмачки, перчатки и шарфик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eastAsia="ru-RU"/>
        </w:rPr>
        <w:t>.</w:t>
      </w:r>
    </w:p>
    <w:p w:rsidR="00487C94" w:rsidRP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7C94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0371" cy="3551786"/>
            <wp:effectExtent l="19050" t="0" r="1379" b="0"/>
            <wp:docPr id="2" name="Рисунок 2" descr="https://ds2yar.edu.yar.ru/shalun_w220_h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2yar.edu.yar.ru/shalun_w220_h3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462" cy="355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bdr w:val="none" w:sz="0" w:space="0" w:color="auto" w:frame="1"/>
          <w:shd w:val="clear" w:color="auto" w:fill="F9F9F9"/>
          <w:lang w:eastAsia="ru-RU"/>
        </w:rPr>
      </w:pPr>
    </w:p>
    <w:p w:rsid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bdr w:val="none" w:sz="0" w:space="0" w:color="auto" w:frame="1"/>
          <w:shd w:val="clear" w:color="auto" w:fill="F9F9F9"/>
          <w:lang w:eastAsia="ru-RU"/>
        </w:rPr>
      </w:pPr>
    </w:p>
    <w:p w:rsidR="00487C94" w:rsidRP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7C94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bdr w:val="none" w:sz="0" w:space="0" w:color="auto" w:frame="1"/>
          <w:shd w:val="clear" w:color="auto" w:fill="F9F9F9"/>
          <w:lang w:eastAsia="ru-RU"/>
        </w:rPr>
        <w:lastRenderedPageBreak/>
        <w:t>Умница</w:t>
      </w:r>
    </w:p>
    <w:p w:rsidR="00487C94" w:rsidRPr="00487C94" w:rsidRDefault="00487C94" w:rsidP="00487C94">
      <w:pPr>
        <w:shd w:val="clear" w:color="auto" w:fill="FFFFFF" w:themeFill="background1"/>
        <w:spacing w:before="100" w:beforeAutospacing="1" w:after="3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9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eastAsia="ru-RU"/>
        </w:rPr>
        <w:t>Самая серьёзная, пожалуй, Умница в розовой шапочке, с двумя забавными косичками. Она носит зеленую юбочку, зеленый воротничок, желтые перчатки, темно-розовые башмачки. Умница много знает и рассказывает своим друзьям интересные истории, потому что любит читать. Нет-нет, только не надо думать, что она всегда поступает правильно и знает ответы на все вопросы. Просто из всех малышей она самая старшая, и это всё объясняет.</w:t>
      </w:r>
    </w:p>
    <w:p w:rsidR="00487C94" w:rsidRP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7C94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96325" cy="5124450"/>
            <wp:effectExtent l="19050" t="0" r="0" b="0"/>
            <wp:docPr id="3" name="Рисунок 3" descr="https://ds2yar.edu.yar.ru/um_w220_h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2yar.edu.yar.ru/um_w220_h3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25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bdr w:val="none" w:sz="0" w:space="0" w:color="auto" w:frame="1"/>
          <w:shd w:val="clear" w:color="auto" w:fill="F9F9F9"/>
          <w:lang w:eastAsia="ru-RU"/>
        </w:rPr>
      </w:pPr>
    </w:p>
    <w:p w:rsid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bdr w:val="none" w:sz="0" w:space="0" w:color="auto" w:frame="1"/>
          <w:shd w:val="clear" w:color="auto" w:fill="F9F9F9"/>
          <w:lang w:eastAsia="ru-RU"/>
        </w:rPr>
      </w:pPr>
    </w:p>
    <w:p w:rsid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bdr w:val="none" w:sz="0" w:space="0" w:color="auto" w:frame="1"/>
          <w:shd w:val="clear" w:color="auto" w:fill="F9F9F9"/>
          <w:lang w:eastAsia="ru-RU"/>
        </w:rPr>
      </w:pPr>
    </w:p>
    <w:p w:rsid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bdr w:val="none" w:sz="0" w:space="0" w:color="auto" w:frame="1"/>
          <w:shd w:val="clear" w:color="auto" w:fill="F9F9F9"/>
          <w:lang w:eastAsia="ru-RU"/>
        </w:rPr>
      </w:pPr>
    </w:p>
    <w:p w:rsid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bdr w:val="none" w:sz="0" w:space="0" w:color="auto" w:frame="1"/>
          <w:shd w:val="clear" w:color="auto" w:fill="F9F9F9"/>
          <w:lang w:eastAsia="ru-RU"/>
        </w:rPr>
      </w:pPr>
    </w:p>
    <w:p w:rsidR="00487C94" w:rsidRP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7C94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bdr w:val="none" w:sz="0" w:space="0" w:color="auto" w:frame="1"/>
          <w:shd w:val="clear" w:color="auto" w:fill="F9F9F9"/>
          <w:lang w:eastAsia="ru-RU"/>
        </w:rPr>
        <w:t>Тихоня</w:t>
      </w:r>
    </w:p>
    <w:p w:rsidR="00487C94" w:rsidRPr="00487C94" w:rsidRDefault="00487C94" w:rsidP="00487C94">
      <w:pPr>
        <w:shd w:val="clear" w:color="auto" w:fill="FFFFFF" w:themeFill="background1"/>
        <w:spacing w:before="100" w:beforeAutospacing="1" w:after="39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9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eastAsia="ru-RU"/>
        </w:rPr>
        <w:t>Младшего брата-жёлудя, который носит оранжевую шапочку, темно-розовые ботинки, зеленые перчатки и такого же цвета воротничок из дубовых листьев, бордовый пояс, зовут Тихоней. Он и вправду довольно тихий и скромный, даже скорее стеснительный. Но это нисколько не мешает ему всячески поддерживать старшего брата – Шалуна – не только во всех его проказах, но и полезных делах. А ещё Тихоня очень любит цветы, поэтому перед домиком геро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eastAsia="ru-RU"/>
        </w:rPr>
        <w:t>ев</w:t>
      </w:r>
      <w:r w:rsidRPr="00487C9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eastAsia="ru-RU"/>
        </w:rPr>
        <w:t xml:space="preserve"> он разбил чудесный цветник.</w:t>
      </w:r>
    </w:p>
    <w:p w:rsidR="00487C94" w:rsidRDefault="00487C94" w:rsidP="00487C94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7C94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29025" cy="5014654"/>
            <wp:effectExtent l="19050" t="0" r="9525" b="0"/>
            <wp:docPr id="4" name="Рисунок 4" descr="https://ds2yar.edu.yar.ru/tihonya_w220_h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2yar.edu.yar.ru/tihonya_w220_h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54" cy="501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C94" w:rsidRP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7C94" w:rsidRP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7C94">
        <w:rPr>
          <w:rFonts w:ascii="Times New Roman" w:eastAsia="Times New Roman" w:hAnsi="Times New Roman" w:cs="Times New Roman"/>
          <w:b/>
          <w:bCs/>
          <w:color w:val="FF6600"/>
          <w:sz w:val="36"/>
          <w:szCs w:val="36"/>
          <w:bdr w:val="none" w:sz="0" w:space="0" w:color="auto" w:frame="1"/>
          <w:shd w:val="clear" w:color="auto" w:fill="F9F9F9"/>
          <w:lang w:eastAsia="ru-RU"/>
        </w:rPr>
        <w:t>Елочка</w:t>
      </w:r>
    </w:p>
    <w:p w:rsidR="00487C94" w:rsidRPr="00487C94" w:rsidRDefault="00487C94" w:rsidP="00487C94">
      <w:pPr>
        <w:shd w:val="clear" w:color="auto" w:fill="FFFFFF" w:themeFill="background1"/>
        <w:spacing w:before="100" w:beforeAutospacing="1" w:after="39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9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eastAsia="ru-RU"/>
        </w:rPr>
        <w:t xml:space="preserve">У малышей-желудей есть подруга – веселая и общительна Елочка. Она носит бордовую шапочку и такие же башмачки, желтые перчатки и маленькую брошку-шишечку на платье. Она часто заходит к малышам в гости, чтобы поиграть, поговорить о том, </w:t>
      </w:r>
      <w:proofErr w:type="gramStart"/>
      <w:r w:rsidRPr="00487C9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eastAsia="ru-RU"/>
        </w:rPr>
        <w:t>о</w:t>
      </w:r>
      <w:proofErr w:type="gramEnd"/>
      <w:r w:rsidRPr="00487C9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eastAsia="ru-RU"/>
        </w:rPr>
        <w:t xml:space="preserve"> сём.</w:t>
      </w:r>
    </w:p>
    <w:p w:rsidR="00487C94" w:rsidRPr="00487C94" w:rsidRDefault="00487C94" w:rsidP="00487C9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7C94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95500" cy="2828925"/>
            <wp:effectExtent l="19050" t="0" r="0" b="0"/>
            <wp:docPr id="5" name="Рисунок 5" descr="https://ds2yar.edu.yar.ru/elochka_w220_h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2yar.edu.yar.ru/elochka_w220_h29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C94" w:rsidRPr="00487C94" w:rsidRDefault="00487C94" w:rsidP="00487C94">
      <w:pPr>
        <w:shd w:val="clear" w:color="auto" w:fill="FFFFFF" w:themeFill="background1"/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C94" w:rsidRDefault="00487C94" w:rsidP="00487C94">
      <w:pPr>
        <w:shd w:val="clear" w:color="auto" w:fill="FFFFFF" w:themeFill="background1"/>
        <w:spacing w:before="100" w:beforeAutospacing="1" w:after="165" w:line="60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Все вместе герои</w:t>
      </w:r>
      <w:r w:rsidRPr="00487C9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 xml:space="preserve"> берегут и охраняют лес, </w:t>
      </w:r>
    </w:p>
    <w:p w:rsidR="00487C94" w:rsidRDefault="00487C94" w:rsidP="00487C94">
      <w:pPr>
        <w:shd w:val="clear" w:color="auto" w:fill="FFFFFF" w:themeFill="background1"/>
        <w:spacing w:before="100" w:beforeAutospacing="1" w:after="165" w:line="60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</w:pPr>
      <w:r w:rsidRPr="00487C9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 xml:space="preserve">заботятся о его обитателях. </w:t>
      </w:r>
    </w:p>
    <w:p w:rsidR="00487C94" w:rsidRDefault="00487C94" w:rsidP="00487C94">
      <w:pPr>
        <w:shd w:val="clear" w:color="auto" w:fill="FFFFFF" w:themeFill="background1"/>
        <w:spacing w:before="100" w:beforeAutospacing="1" w:after="165" w:line="60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</w:pPr>
      <w:r w:rsidRPr="00487C9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 xml:space="preserve">Они помогут тебе ближе узнать Природу, </w:t>
      </w:r>
    </w:p>
    <w:p w:rsidR="00487C94" w:rsidRPr="00487C94" w:rsidRDefault="00487C94" w:rsidP="00487C94">
      <w:pPr>
        <w:shd w:val="clear" w:color="auto" w:fill="FFFFFF" w:themeFill="background1"/>
        <w:spacing w:before="100" w:beforeAutospacing="1" w:after="165" w:line="60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9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подружиться с ней и полюбить её.</w:t>
      </w:r>
    </w:p>
    <w:p w:rsidR="00013BF1" w:rsidRPr="00487C94" w:rsidRDefault="00013BF1" w:rsidP="00487C94">
      <w:pPr>
        <w:shd w:val="clear" w:color="auto" w:fill="FFFFFF" w:themeFill="background1"/>
        <w:spacing w:line="600" w:lineRule="auto"/>
        <w:rPr>
          <w:rFonts w:ascii="Times New Roman" w:hAnsi="Times New Roman" w:cs="Times New Roman"/>
        </w:rPr>
      </w:pPr>
    </w:p>
    <w:sectPr w:rsidR="00013BF1" w:rsidRPr="00487C94" w:rsidSect="00487C94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C94"/>
    <w:rsid w:val="00013BF1"/>
    <w:rsid w:val="00254AD4"/>
    <w:rsid w:val="00487C94"/>
    <w:rsid w:val="00827C6E"/>
    <w:rsid w:val="00A8755A"/>
    <w:rsid w:val="00C406CA"/>
    <w:rsid w:val="00FC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C94"/>
    <w:rPr>
      <w:b/>
      <w:bCs/>
    </w:rPr>
  </w:style>
  <w:style w:type="character" w:styleId="a5">
    <w:name w:val="Emphasis"/>
    <w:basedOn w:val="a0"/>
    <w:uiPriority w:val="20"/>
    <w:qFormat/>
    <w:rsid w:val="00487C94"/>
    <w:rPr>
      <w:i/>
      <w:iCs/>
    </w:rPr>
  </w:style>
  <w:style w:type="character" w:styleId="a6">
    <w:name w:val="Hyperlink"/>
    <w:basedOn w:val="a0"/>
    <w:uiPriority w:val="99"/>
    <w:semiHidden/>
    <w:unhideWhenUsed/>
    <w:rsid w:val="00487C9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2020-12-22T09:25:00Z</dcterms:created>
  <dcterms:modified xsi:type="dcterms:W3CDTF">2020-12-22T09:31:00Z</dcterms:modified>
</cp:coreProperties>
</file>